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ED" w:rsidRPr="00D651ED" w:rsidRDefault="00D651ED" w:rsidP="00D651ED">
      <w:pPr>
        <w:jc w:val="center"/>
      </w:pPr>
      <w:bookmarkStart w:id="0" w:name="_GoBack"/>
      <w:r w:rsidRPr="00D651ED">
        <w:rPr>
          <w:b/>
          <w:bCs/>
        </w:rPr>
        <w:t>«Справедливость»</w:t>
      </w:r>
    </w:p>
    <w:bookmarkEnd w:id="0"/>
    <w:p w:rsidR="00D651ED" w:rsidRPr="00D651ED" w:rsidRDefault="00D651ED" w:rsidP="00D651ED">
      <w:pPr>
        <w:jc w:val="both"/>
      </w:pPr>
      <w:r w:rsidRPr="00D651ED">
        <w:rPr>
          <w:b/>
          <w:bCs/>
        </w:rPr>
        <w:t>2 класс</w:t>
      </w:r>
    </w:p>
    <w:p w:rsidR="00D651ED" w:rsidRPr="00D651ED" w:rsidRDefault="00D651ED" w:rsidP="00D651ED">
      <w:pPr>
        <w:jc w:val="both"/>
      </w:pPr>
      <w:r w:rsidRPr="00D651ED">
        <w:rPr>
          <w:b/>
          <w:bCs/>
        </w:rPr>
        <w:t>Литературное чтение</w:t>
      </w:r>
    </w:p>
    <w:p w:rsidR="00D651ED" w:rsidRPr="00D651ED" w:rsidRDefault="00D651ED" w:rsidP="00D651ED">
      <w:pPr>
        <w:jc w:val="both"/>
      </w:pPr>
      <w:r w:rsidRPr="00D651ED">
        <w:rPr>
          <w:b/>
          <w:bCs/>
        </w:rPr>
        <w:t>Тема: </w:t>
      </w:r>
      <w:r w:rsidRPr="00D651ED">
        <w:t>«В.А. Осеева “Печенье”»</w:t>
      </w:r>
    </w:p>
    <w:p w:rsidR="00D651ED" w:rsidRPr="00D651ED" w:rsidRDefault="00D651ED" w:rsidP="00D651ED">
      <w:pPr>
        <w:jc w:val="both"/>
      </w:pPr>
      <w:r w:rsidRPr="00D651ED">
        <w:rPr>
          <w:b/>
          <w:bCs/>
        </w:rPr>
        <w:t>Информационный модуль</w:t>
      </w:r>
    </w:p>
    <w:p w:rsidR="00D651ED" w:rsidRPr="00D651ED" w:rsidRDefault="00D651ED" w:rsidP="00D651ED">
      <w:pPr>
        <w:jc w:val="both"/>
      </w:pPr>
      <w:r w:rsidRPr="00D651ED">
        <w:rPr>
          <w:i/>
          <w:iCs/>
        </w:rPr>
        <w:t>(Чтение текста)</w:t>
      </w:r>
    </w:p>
    <w:p w:rsidR="00D651ED" w:rsidRPr="00D651ED" w:rsidRDefault="00D651ED" w:rsidP="00D651ED">
      <w:pPr>
        <w:jc w:val="both"/>
      </w:pPr>
      <w:r w:rsidRPr="00D651ED">
        <w:t>Мама высыпала на тарелку печенье. Бабушка весело зазвенела чашками. Вова и Миша уселись за стол.</w:t>
      </w:r>
    </w:p>
    <w:p w:rsidR="00D651ED" w:rsidRPr="00D651ED" w:rsidRDefault="00D651ED" w:rsidP="00D651ED">
      <w:pPr>
        <w:jc w:val="both"/>
      </w:pPr>
      <w:r w:rsidRPr="00D651ED">
        <w:t>– Дели по одному, – строго сказал Миша.</w:t>
      </w:r>
    </w:p>
    <w:p w:rsidR="00D651ED" w:rsidRPr="00D651ED" w:rsidRDefault="00D651ED" w:rsidP="00D651ED">
      <w:pPr>
        <w:jc w:val="both"/>
      </w:pPr>
      <w:r w:rsidRPr="00D651ED">
        <w:t>Мальчики выгребли все печенье на стол и разложили его на две кучки.</w:t>
      </w:r>
    </w:p>
    <w:p w:rsidR="00D651ED" w:rsidRPr="00D651ED" w:rsidRDefault="00D651ED" w:rsidP="00D651ED">
      <w:pPr>
        <w:jc w:val="both"/>
      </w:pPr>
      <w:r w:rsidRPr="00D651ED">
        <w:t>– Ровно? – спросил Вова.</w:t>
      </w:r>
    </w:p>
    <w:p w:rsidR="00D651ED" w:rsidRPr="00D651ED" w:rsidRDefault="00D651ED" w:rsidP="00D651ED">
      <w:pPr>
        <w:jc w:val="both"/>
      </w:pPr>
      <w:r w:rsidRPr="00D651ED">
        <w:t>Миша смерил глазами кучки.</w:t>
      </w:r>
    </w:p>
    <w:p w:rsidR="00D651ED" w:rsidRPr="00D651ED" w:rsidRDefault="00D651ED" w:rsidP="00D651ED">
      <w:pPr>
        <w:jc w:val="both"/>
      </w:pPr>
      <w:r w:rsidRPr="00D651ED">
        <w:t>– Ровно. Бабушка, налей нам чаю!</w:t>
      </w:r>
    </w:p>
    <w:p w:rsidR="00D651ED" w:rsidRPr="00D651ED" w:rsidRDefault="00D651ED" w:rsidP="00D651ED">
      <w:pPr>
        <w:jc w:val="both"/>
      </w:pPr>
      <w:r w:rsidRPr="00D651ED">
        <w:t>Бабушка подала чай. За столом было тихо. Кучки печенья быстро уменьшались.</w:t>
      </w:r>
    </w:p>
    <w:p w:rsidR="00D651ED" w:rsidRPr="00D651ED" w:rsidRDefault="00D651ED" w:rsidP="00D651ED">
      <w:pPr>
        <w:jc w:val="both"/>
      </w:pPr>
      <w:r w:rsidRPr="00D651ED">
        <w:t xml:space="preserve">– Рассыпчатые! </w:t>
      </w:r>
      <w:proofErr w:type="gramStart"/>
      <w:r w:rsidRPr="00D651ED">
        <w:t>Сладкие</w:t>
      </w:r>
      <w:proofErr w:type="gramEnd"/>
      <w:r w:rsidRPr="00D651ED">
        <w:t>! – говорил Миша.</w:t>
      </w:r>
    </w:p>
    <w:p w:rsidR="00D651ED" w:rsidRPr="00D651ED" w:rsidRDefault="00D651ED" w:rsidP="00D651ED">
      <w:pPr>
        <w:jc w:val="both"/>
      </w:pPr>
      <w:r w:rsidRPr="00D651ED">
        <w:t>– Угу! – отзывался с набитым ртом Вова.</w:t>
      </w:r>
    </w:p>
    <w:p w:rsidR="00D651ED" w:rsidRPr="00D651ED" w:rsidRDefault="00D651ED" w:rsidP="00D651ED">
      <w:pPr>
        <w:jc w:val="both"/>
      </w:pPr>
      <w:r w:rsidRPr="00D651ED">
        <w:t>Мама и бабушка молчали. Когда все печенье было съедено, Вова глубоко вздохнул, похлопал себя по животу и вылез из-за стола.</w:t>
      </w:r>
    </w:p>
    <w:p w:rsidR="00D651ED" w:rsidRPr="00D651ED" w:rsidRDefault="00D651ED" w:rsidP="00D651ED">
      <w:pPr>
        <w:jc w:val="both"/>
      </w:pPr>
      <w:r w:rsidRPr="00D651ED">
        <w:t xml:space="preserve">Миша доел последний кусочек и посмотрел на маму – она мешала ложечкой </w:t>
      </w:r>
      <w:proofErr w:type="spellStart"/>
      <w:r w:rsidRPr="00D651ED">
        <w:t>неначатый</w:t>
      </w:r>
      <w:proofErr w:type="spellEnd"/>
      <w:r w:rsidRPr="00D651ED">
        <w:t xml:space="preserve"> чай. Он посмотрел на бабушку – она жевала корочку хлеба...</w:t>
      </w:r>
    </w:p>
    <w:p w:rsidR="00D651ED" w:rsidRPr="00D651ED" w:rsidRDefault="00D651ED" w:rsidP="00D651ED">
      <w:pPr>
        <w:jc w:val="both"/>
      </w:pPr>
      <w:r w:rsidRPr="00D651ED">
        <w:rPr>
          <w:b/>
          <w:bCs/>
        </w:rPr>
        <w:t>Дискуссионный модуль</w:t>
      </w:r>
    </w:p>
    <w:p w:rsidR="00D651ED" w:rsidRPr="00D651ED" w:rsidRDefault="00D651ED" w:rsidP="00D651ED">
      <w:pPr>
        <w:jc w:val="both"/>
      </w:pPr>
      <w:r w:rsidRPr="00D651ED">
        <w:t>– Справедливо ли поступили мальчики по отношению к маме и бабушке?</w:t>
      </w:r>
    </w:p>
    <w:p w:rsidR="00D651ED" w:rsidRPr="00D651ED" w:rsidRDefault="00D651ED" w:rsidP="00D651ED">
      <w:pPr>
        <w:jc w:val="both"/>
      </w:pPr>
      <w:r w:rsidRPr="00D651ED">
        <w:t>– Выбери пословицу, которая больше подходит к данному тексту.</w:t>
      </w:r>
    </w:p>
    <w:p w:rsidR="00D651ED" w:rsidRPr="00D651ED" w:rsidRDefault="00D651ED" w:rsidP="00D651ED">
      <w:pPr>
        <w:jc w:val="both"/>
      </w:pPr>
      <w:r w:rsidRPr="00D651ED">
        <w:t>(</w:t>
      </w:r>
      <w:proofErr w:type="gramStart"/>
      <w:r w:rsidRPr="00D651ED">
        <w:t>Нет</w:t>
      </w:r>
      <w:proofErr w:type="gramEnd"/>
      <w:r w:rsidRPr="00D651ED">
        <w:t xml:space="preserve"> родней дружка, как родная матушка. Сердце матери лучше солнца греет. Кто родителей почитает, тот вовеки не </w:t>
      </w:r>
      <w:proofErr w:type="spellStart"/>
      <w:r w:rsidRPr="00D651ED">
        <w:t>погибает</w:t>
      </w:r>
      <w:proofErr w:type="gramStart"/>
      <w:r w:rsidRPr="00D651ED">
        <w:t>.И</w:t>
      </w:r>
      <w:proofErr w:type="gramEnd"/>
      <w:r w:rsidRPr="00D651ED">
        <w:t>зба</w:t>
      </w:r>
      <w:proofErr w:type="spellEnd"/>
      <w:r w:rsidRPr="00D651ED">
        <w:t xml:space="preserve"> детьми весела.)</w:t>
      </w:r>
    </w:p>
    <w:p w:rsidR="00D651ED" w:rsidRPr="00D651ED" w:rsidRDefault="00D651ED" w:rsidP="00D651ED">
      <w:pPr>
        <w:jc w:val="both"/>
      </w:pPr>
      <w:r w:rsidRPr="00D651ED">
        <w:t>– Если бы у тебя была возможность изменить данный текст, что бы ты в нем изменил?</w:t>
      </w:r>
    </w:p>
    <w:p w:rsidR="00AF11BC" w:rsidRDefault="00AF11BC"/>
    <w:sectPr w:rsidR="00AF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ED"/>
    <w:rsid w:val="00073FA4"/>
    <w:rsid w:val="000811B4"/>
    <w:rsid w:val="00083362"/>
    <w:rsid w:val="000A5876"/>
    <w:rsid w:val="000C3655"/>
    <w:rsid w:val="002178E7"/>
    <w:rsid w:val="002205C3"/>
    <w:rsid w:val="00223064"/>
    <w:rsid w:val="00232B91"/>
    <w:rsid w:val="00243D5C"/>
    <w:rsid w:val="002757F6"/>
    <w:rsid w:val="002A41F7"/>
    <w:rsid w:val="002F09EB"/>
    <w:rsid w:val="00353528"/>
    <w:rsid w:val="003859EC"/>
    <w:rsid w:val="003D507F"/>
    <w:rsid w:val="003F523E"/>
    <w:rsid w:val="00407B7F"/>
    <w:rsid w:val="00464EBC"/>
    <w:rsid w:val="00513AB4"/>
    <w:rsid w:val="00571A15"/>
    <w:rsid w:val="005B5905"/>
    <w:rsid w:val="005B686A"/>
    <w:rsid w:val="00634B02"/>
    <w:rsid w:val="00676438"/>
    <w:rsid w:val="006B33F4"/>
    <w:rsid w:val="006F4044"/>
    <w:rsid w:val="006F4A78"/>
    <w:rsid w:val="00775878"/>
    <w:rsid w:val="007F3B82"/>
    <w:rsid w:val="00847302"/>
    <w:rsid w:val="0087687A"/>
    <w:rsid w:val="008E2A30"/>
    <w:rsid w:val="00911A4C"/>
    <w:rsid w:val="00922D6A"/>
    <w:rsid w:val="00A8347F"/>
    <w:rsid w:val="00AE6CD2"/>
    <w:rsid w:val="00AF11BC"/>
    <w:rsid w:val="00B72AFE"/>
    <w:rsid w:val="00B738E1"/>
    <w:rsid w:val="00C12402"/>
    <w:rsid w:val="00C12E21"/>
    <w:rsid w:val="00D41CCD"/>
    <w:rsid w:val="00D651ED"/>
    <w:rsid w:val="00E17412"/>
    <w:rsid w:val="00E1778D"/>
    <w:rsid w:val="00E2635E"/>
    <w:rsid w:val="00E60B3F"/>
    <w:rsid w:val="00EB5D05"/>
    <w:rsid w:val="00F97867"/>
    <w:rsid w:val="00FA2DA4"/>
    <w:rsid w:val="00FD56FB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2019-04-26T16:41:00Z</dcterms:created>
  <dcterms:modified xsi:type="dcterms:W3CDTF">2019-04-26T16:41:00Z</dcterms:modified>
</cp:coreProperties>
</file>